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79" w:rsidRPr="000E7B79" w:rsidRDefault="000E7B79" w:rsidP="000E7B79">
      <w:pPr>
        <w:spacing w:before="66"/>
        <w:ind w:left="901"/>
        <w:jc w:val="right"/>
        <w:rPr>
          <w:sz w:val="24"/>
        </w:rPr>
      </w:pPr>
      <w:r w:rsidRPr="000E7B79">
        <w:rPr>
          <w:sz w:val="24"/>
        </w:rPr>
        <w:t xml:space="preserve">Приложение № 1 </w:t>
      </w:r>
      <w:r>
        <w:rPr>
          <w:sz w:val="24"/>
        </w:rPr>
        <w:br/>
      </w:r>
      <w:r w:rsidRPr="000E7B79">
        <w:rPr>
          <w:sz w:val="24"/>
        </w:rPr>
        <w:t xml:space="preserve">к Договору о практической подготовке </w:t>
      </w:r>
      <w:r w:rsidRPr="000E7B79">
        <w:rPr>
          <w:sz w:val="24"/>
        </w:rPr>
        <w:br/>
        <w:t>обучающихся в Министерстве науки</w:t>
      </w:r>
      <w:r w:rsidRPr="000E7B79">
        <w:rPr>
          <w:sz w:val="24"/>
        </w:rPr>
        <w:br/>
        <w:t xml:space="preserve"> и высшего образования </w:t>
      </w:r>
      <w:r w:rsidRPr="000E7B79">
        <w:rPr>
          <w:sz w:val="24"/>
        </w:rPr>
        <w:br/>
        <w:t xml:space="preserve">Российской Федерации  </w:t>
      </w:r>
    </w:p>
    <w:p w:rsidR="000E7B79" w:rsidRDefault="000E7B79">
      <w:pPr>
        <w:spacing w:before="66"/>
        <w:ind w:left="901"/>
        <w:rPr>
          <w:b/>
          <w:sz w:val="24"/>
        </w:rPr>
      </w:pPr>
    </w:p>
    <w:p w:rsidR="004F69C3" w:rsidRDefault="00C92366" w:rsidP="007F018A">
      <w:pPr>
        <w:spacing w:before="66"/>
        <w:ind w:left="901"/>
        <w:jc w:val="center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 w:rsidR="007F018A">
        <w:rPr>
          <w:b/>
          <w:sz w:val="24"/>
        </w:rPr>
        <w:t>об обучающихся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направляемых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 w:rsidR="007F018A">
        <w:rPr>
          <w:b/>
          <w:sz w:val="24"/>
        </w:rPr>
        <w:t xml:space="preserve">практической подготовки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подразделения </w:t>
      </w:r>
      <w:r w:rsidR="007F018A">
        <w:rPr>
          <w:b/>
          <w:sz w:val="24"/>
        </w:rPr>
        <w:br/>
      </w:r>
      <w:proofErr w:type="spellStart"/>
      <w:r>
        <w:rPr>
          <w:b/>
          <w:sz w:val="24"/>
        </w:rPr>
        <w:t>М</w:t>
      </w:r>
      <w:r w:rsidR="00076BC8">
        <w:rPr>
          <w:b/>
          <w:sz w:val="24"/>
        </w:rPr>
        <w:t>инобрнауки</w:t>
      </w:r>
      <w:proofErr w:type="spellEnd"/>
      <w:r w:rsidR="00076BC8">
        <w:rPr>
          <w:b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4F69C3" w:rsidRDefault="004F69C3">
      <w:pPr>
        <w:spacing w:before="1" w:after="1"/>
        <w:rPr>
          <w:b/>
          <w:sz w:val="16"/>
        </w:rPr>
      </w:pPr>
    </w:p>
    <w:tbl>
      <w:tblPr>
        <w:tblStyle w:val="TableNormal"/>
        <w:tblW w:w="1617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86"/>
        <w:gridCol w:w="1276"/>
        <w:gridCol w:w="1418"/>
        <w:gridCol w:w="1701"/>
        <w:gridCol w:w="2268"/>
        <w:gridCol w:w="1701"/>
        <w:gridCol w:w="1701"/>
        <w:gridCol w:w="1559"/>
        <w:gridCol w:w="1843"/>
      </w:tblGrid>
      <w:tr w:rsidR="009B1485" w:rsidTr="009B1485">
        <w:trPr>
          <w:trHeight w:val="791"/>
        </w:trPr>
        <w:tc>
          <w:tcPr>
            <w:tcW w:w="418" w:type="dxa"/>
            <w:vAlign w:val="center"/>
          </w:tcPr>
          <w:p w:rsidR="009B1485" w:rsidRDefault="009B1485" w:rsidP="000E7B79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86" w:type="dxa"/>
            <w:vAlign w:val="center"/>
          </w:tcPr>
          <w:p w:rsidR="009B1485" w:rsidRPr="0085415A" w:rsidRDefault="009B1485" w:rsidP="000E7B79">
            <w:pPr>
              <w:pStyle w:val="TableParagraph"/>
              <w:ind w:left="107" w:right="96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2"/>
                <w:sz w:val="18"/>
                <w:szCs w:val="18"/>
              </w:rPr>
              <w:t xml:space="preserve">Фамилия, </w:t>
            </w:r>
            <w:r w:rsidRPr="0085415A">
              <w:rPr>
                <w:b/>
                <w:spacing w:val="-4"/>
                <w:sz w:val="18"/>
                <w:szCs w:val="18"/>
              </w:rPr>
              <w:t>Имя,</w:t>
            </w:r>
          </w:p>
          <w:p w:rsidR="009B1485" w:rsidRPr="0085415A" w:rsidRDefault="009B1485" w:rsidP="000E7B79">
            <w:pPr>
              <w:pStyle w:val="TableParagraph"/>
              <w:ind w:left="107" w:right="96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2"/>
                <w:sz w:val="18"/>
                <w:szCs w:val="18"/>
              </w:rPr>
              <w:t>Отчество обучающегося</w:t>
            </w:r>
            <w:r>
              <w:rPr>
                <w:b/>
                <w:spacing w:val="-2"/>
                <w:sz w:val="18"/>
                <w:szCs w:val="18"/>
              </w:rPr>
              <w:t>/</w:t>
            </w:r>
            <w:r w:rsidRPr="0085415A">
              <w:rPr>
                <w:b/>
                <w:spacing w:val="-2"/>
                <w:sz w:val="18"/>
                <w:szCs w:val="18"/>
              </w:rPr>
              <w:t xml:space="preserve"> Телефон</w:t>
            </w:r>
            <w:r>
              <w:rPr>
                <w:b/>
                <w:spacing w:val="-2"/>
                <w:sz w:val="18"/>
                <w:szCs w:val="18"/>
              </w:rPr>
              <w:t>, а</w:t>
            </w:r>
            <w:r w:rsidRPr="0085415A">
              <w:rPr>
                <w:b/>
                <w:spacing w:val="-2"/>
                <w:sz w:val="18"/>
                <w:szCs w:val="18"/>
              </w:rPr>
              <w:t>дрес электронной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br/>
            </w:r>
            <w:r w:rsidRPr="0085415A">
              <w:rPr>
                <w:b/>
                <w:spacing w:val="-2"/>
                <w:sz w:val="18"/>
                <w:szCs w:val="18"/>
              </w:rPr>
              <w:t>почты</w:t>
            </w:r>
          </w:p>
        </w:tc>
        <w:tc>
          <w:tcPr>
            <w:tcW w:w="1276" w:type="dxa"/>
            <w:vAlign w:val="center"/>
          </w:tcPr>
          <w:p w:rsidR="009B1485" w:rsidRPr="0085415A" w:rsidRDefault="009B1485" w:rsidP="00A8367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2"/>
                <w:sz w:val="18"/>
                <w:szCs w:val="18"/>
              </w:rPr>
              <w:t>Гражданство</w:t>
            </w:r>
          </w:p>
        </w:tc>
        <w:tc>
          <w:tcPr>
            <w:tcW w:w="1418" w:type="dxa"/>
            <w:vAlign w:val="center"/>
          </w:tcPr>
          <w:p w:rsidR="009B1485" w:rsidRPr="0085415A" w:rsidRDefault="009B1485" w:rsidP="007F018A">
            <w:pPr>
              <w:pStyle w:val="TableParagraph"/>
              <w:ind w:left="109" w:right="93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z w:val="18"/>
                <w:szCs w:val="18"/>
              </w:rPr>
              <w:t>Вид практическо</w:t>
            </w:r>
            <w:r>
              <w:rPr>
                <w:b/>
                <w:sz w:val="18"/>
                <w:szCs w:val="18"/>
              </w:rPr>
              <w:t>й подготовки</w:t>
            </w:r>
          </w:p>
        </w:tc>
        <w:tc>
          <w:tcPr>
            <w:tcW w:w="1701" w:type="dxa"/>
            <w:vAlign w:val="center"/>
          </w:tcPr>
          <w:p w:rsidR="009B1485" w:rsidRPr="0085415A" w:rsidRDefault="009B1485" w:rsidP="00A8367D">
            <w:pPr>
              <w:pStyle w:val="TableParagraph"/>
              <w:ind w:left="199" w:right="185" w:firstLine="1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4"/>
                <w:sz w:val="18"/>
                <w:szCs w:val="18"/>
              </w:rPr>
              <w:t xml:space="preserve">Курс, </w:t>
            </w:r>
            <w:r w:rsidRPr="0085415A">
              <w:rPr>
                <w:b/>
                <w:spacing w:val="-2"/>
                <w:sz w:val="18"/>
                <w:szCs w:val="18"/>
              </w:rPr>
              <w:t>факультет (направление подготовки</w:t>
            </w:r>
            <w:r>
              <w:rPr>
                <w:b/>
                <w:spacing w:val="-2"/>
                <w:sz w:val="18"/>
                <w:szCs w:val="18"/>
              </w:rPr>
              <w:t xml:space="preserve">, </w:t>
            </w:r>
            <w:r w:rsidRPr="0085415A">
              <w:rPr>
                <w:b/>
                <w:spacing w:val="-2"/>
                <w:sz w:val="18"/>
                <w:szCs w:val="18"/>
              </w:rPr>
              <w:t>специальность)</w:t>
            </w:r>
          </w:p>
        </w:tc>
        <w:tc>
          <w:tcPr>
            <w:tcW w:w="2268" w:type="dxa"/>
            <w:vAlign w:val="center"/>
          </w:tcPr>
          <w:p w:rsidR="009B1485" w:rsidRPr="0085415A" w:rsidRDefault="009B1485" w:rsidP="000E7B79">
            <w:pPr>
              <w:pStyle w:val="TableParagraph"/>
              <w:ind w:left="109" w:right="97" w:hanging="5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z w:val="18"/>
                <w:szCs w:val="18"/>
              </w:rPr>
              <w:t xml:space="preserve">Тема выпускной </w:t>
            </w:r>
            <w:r w:rsidRPr="0085415A">
              <w:rPr>
                <w:b/>
                <w:spacing w:val="-2"/>
                <w:sz w:val="18"/>
                <w:szCs w:val="18"/>
              </w:rPr>
              <w:t xml:space="preserve">квалификационной </w:t>
            </w:r>
            <w:r w:rsidRPr="0085415A">
              <w:rPr>
                <w:b/>
                <w:sz w:val="18"/>
                <w:szCs w:val="18"/>
              </w:rPr>
              <w:t xml:space="preserve">работы </w:t>
            </w:r>
            <w:r>
              <w:rPr>
                <w:b/>
                <w:sz w:val="18"/>
                <w:szCs w:val="18"/>
              </w:rPr>
              <w:br/>
            </w:r>
            <w:r w:rsidRPr="0085415A">
              <w:rPr>
                <w:b/>
                <w:sz w:val="18"/>
                <w:szCs w:val="18"/>
              </w:rPr>
              <w:t xml:space="preserve">(для </w:t>
            </w:r>
            <w:r w:rsidRPr="0085415A">
              <w:rPr>
                <w:b/>
                <w:spacing w:val="-2"/>
                <w:sz w:val="18"/>
                <w:szCs w:val="18"/>
              </w:rPr>
              <w:t>преддипломной практики)</w:t>
            </w:r>
          </w:p>
        </w:tc>
        <w:tc>
          <w:tcPr>
            <w:tcW w:w="1701" w:type="dxa"/>
          </w:tcPr>
          <w:p w:rsidR="009B1485" w:rsidRPr="009B1485" w:rsidRDefault="009B1485" w:rsidP="00A8367D">
            <w:pPr>
              <w:pStyle w:val="TableParagraph"/>
              <w:ind w:left="106" w:right="99" w:hanging="2"/>
              <w:jc w:val="center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 xml:space="preserve">Программа практической подготовки </w:t>
            </w:r>
            <w:r w:rsidR="009B77D4">
              <w:rPr>
                <w:b/>
                <w:spacing w:val="-4"/>
                <w:sz w:val="18"/>
                <w:szCs w:val="18"/>
              </w:rPr>
              <w:t>обучающегося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B1485" w:rsidRPr="0085415A" w:rsidRDefault="009B1485" w:rsidP="00A8367D">
            <w:pPr>
              <w:pStyle w:val="TableParagraph"/>
              <w:ind w:left="106" w:right="99" w:hanging="2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4"/>
                <w:sz w:val="18"/>
                <w:szCs w:val="18"/>
              </w:rPr>
              <w:t>Иностранные языки, языки народов России</w:t>
            </w:r>
            <w:r>
              <w:rPr>
                <w:b/>
                <w:spacing w:val="-4"/>
                <w:sz w:val="18"/>
                <w:szCs w:val="18"/>
              </w:rPr>
              <w:t>,</w:t>
            </w:r>
            <w:r w:rsidRPr="0085415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415A">
              <w:rPr>
                <w:b/>
                <w:spacing w:val="-2"/>
                <w:sz w:val="18"/>
                <w:szCs w:val="18"/>
              </w:rPr>
              <w:t>уровень владения</w:t>
            </w:r>
          </w:p>
        </w:tc>
        <w:tc>
          <w:tcPr>
            <w:tcW w:w="1559" w:type="dxa"/>
            <w:vAlign w:val="center"/>
          </w:tcPr>
          <w:p w:rsidR="009B1485" w:rsidRPr="0085415A" w:rsidRDefault="009B1485" w:rsidP="000E7B7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Предполагаемый</w:t>
            </w:r>
          </w:p>
          <w:p w:rsidR="009B1485" w:rsidRPr="0085415A" w:rsidRDefault="009B1485" w:rsidP="00A8367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2"/>
                <w:sz w:val="18"/>
                <w:szCs w:val="18"/>
              </w:rPr>
              <w:t>Департамент</w:t>
            </w:r>
          </w:p>
        </w:tc>
        <w:tc>
          <w:tcPr>
            <w:tcW w:w="1843" w:type="dxa"/>
            <w:vAlign w:val="center"/>
          </w:tcPr>
          <w:p w:rsidR="009B1485" w:rsidRPr="0085415A" w:rsidRDefault="009B1485" w:rsidP="007F018A">
            <w:pPr>
              <w:pStyle w:val="TableParagraph"/>
              <w:ind w:left="104"/>
              <w:jc w:val="center"/>
              <w:rPr>
                <w:b/>
                <w:sz w:val="18"/>
                <w:szCs w:val="18"/>
              </w:rPr>
            </w:pPr>
            <w:r w:rsidRPr="0085415A">
              <w:rPr>
                <w:b/>
                <w:spacing w:val="-2"/>
                <w:sz w:val="18"/>
                <w:szCs w:val="18"/>
              </w:rPr>
              <w:t xml:space="preserve">Период </w:t>
            </w:r>
            <w:r>
              <w:rPr>
                <w:b/>
                <w:spacing w:val="-2"/>
                <w:sz w:val="18"/>
                <w:szCs w:val="18"/>
              </w:rPr>
              <w:t>практической подготовки</w:t>
            </w:r>
          </w:p>
        </w:tc>
      </w:tr>
      <w:tr w:rsidR="009B1485" w:rsidTr="009B1485">
        <w:trPr>
          <w:trHeight w:val="348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 w:rsidRPr="007F018A">
              <w:rPr>
                <w:b/>
                <w:sz w:val="20"/>
              </w:rPr>
              <w:t>1</w:t>
            </w:r>
          </w:p>
        </w:tc>
        <w:tc>
          <w:tcPr>
            <w:tcW w:w="1276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 w:rsidRPr="007F018A">
              <w:rPr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 w:rsidRPr="007F018A">
              <w:rPr>
                <w:b/>
                <w:sz w:val="20"/>
              </w:rPr>
              <w:t>3</w:t>
            </w:r>
          </w:p>
        </w:tc>
        <w:tc>
          <w:tcPr>
            <w:tcW w:w="1701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 w:rsidRPr="007F018A">
              <w:rPr>
                <w:b/>
                <w:sz w:val="20"/>
              </w:rPr>
              <w:t>4</w:t>
            </w:r>
          </w:p>
        </w:tc>
        <w:tc>
          <w:tcPr>
            <w:tcW w:w="2268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 w:rsidRPr="007F018A">
              <w:rPr>
                <w:b/>
                <w:sz w:val="20"/>
              </w:rPr>
              <w:t>5</w:t>
            </w:r>
          </w:p>
        </w:tc>
        <w:tc>
          <w:tcPr>
            <w:tcW w:w="1701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701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9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843" w:type="dxa"/>
          </w:tcPr>
          <w:p w:rsidR="009B1485" w:rsidRPr="007F018A" w:rsidRDefault="009B1485" w:rsidP="007F018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5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5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8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5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  <w:tr w:rsidR="009B1485" w:rsidTr="009B1485">
        <w:trPr>
          <w:trHeight w:val="347"/>
        </w:trPr>
        <w:tc>
          <w:tcPr>
            <w:tcW w:w="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B1485" w:rsidRDefault="009B1485">
            <w:pPr>
              <w:pStyle w:val="TableParagraph"/>
              <w:rPr>
                <w:sz w:val="20"/>
              </w:rPr>
            </w:pPr>
          </w:p>
        </w:tc>
      </w:tr>
    </w:tbl>
    <w:p w:rsidR="004F69C3" w:rsidRDefault="004F69C3">
      <w:pPr>
        <w:rPr>
          <w:sz w:val="20"/>
        </w:rPr>
        <w:sectPr w:rsidR="004F69C3">
          <w:pgSz w:w="16840" w:h="11910" w:orient="landscape"/>
          <w:pgMar w:top="1060" w:right="700" w:bottom="280" w:left="260" w:header="720" w:footer="720" w:gutter="0"/>
          <w:cols w:space="720"/>
        </w:sectPr>
      </w:pPr>
    </w:p>
    <w:p w:rsidR="004F69C3" w:rsidRPr="00514922" w:rsidRDefault="00514922" w:rsidP="00514922">
      <w:pPr>
        <w:pStyle w:val="a3"/>
        <w:spacing w:before="4"/>
        <w:jc w:val="center"/>
        <w:rPr>
          <w:rFonts w:ascii="Calibri"/>
          <w:b/>
        </w:rPr>
      </w:pPr>
      <w:r w:rsidRPr="00514922">
        <w:rPr>
          <w:rFonts w:ascii="Calibri"/>
          <w:b/>
        </w:rPr>
        <w:lastRenderedPageBreak/>
        <w:t>Резюме</w:t>
      </w:r>
    </w:p>
    <w:tbl>
      <w:tblPr>
        <w:tblStyle w:val="TableNormal"/>
        <w:tblW w:w="0" w:type="auto"/>
        <w:tblInd w:w="123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799"/>
      </w:tblGrid>
      <w:tr w:rsidR="004F69C3">
        <w:trPr>
          <w:trHeight w:val="340"/>
        </w:trPr>
        <w:tc>
          <w:tcPr>
            <w:tcW w:w="11061" w:type="dxa"/>
            <w:gridSpan w:val="2"/>
          </w:tcPr>
          <w:p w:rsidR="004F69C3" w:rsidRDefault="00C92366">
            <w:pPr>
              <w:pStyle w:val="TableParagraph"/>
              <w:spacing w:before="47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</w:tr>
      <w:tr w:rsidR="004F69C3">
        <w:trPr>
          <w:trHeight w:val="294"/>
        </w:trPr>
        <w:tc>
          <w:tcPr>
            <w:tcW w:w="11061" w:type="dxa"/>
            <w:gridSpan w:val="2"/>
            <w:tcBorders>
              <w:bottom w:val="single" w:sz="4" w:space="0" w:color="000000"/>
            </w:tcBorders>
          </w:tcPr>
          <w:p w:rsidR="004F69C3" w:rsidRDefault="00C92366">
            <w:pPr>
              <w:pStyle w:val="TableParagraph"/>
              <w:spacing w:before="11"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b/>
                <w:spacing w:val="-1"/>
                <w:sz w:val="24"/>
                <w:u w:val="single"/>
              </w:rPr>
              <w:t>С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pacing w:val="1"/>
                <w:sz w:val="24"/>
                <w:u w:val="single"/>
              </w:rPr>
              <w:t>д</w:t>
            </w:r>
            <w:r>
              <w:rPr>
                <w:b/>
                <w:spacing w:val="-4"/>
                <w:sz w:val="24"/>
                <w:u w:val="single"/>
              </w:rPr>
              <w:t>е</w:t>
            </w:r>
            <w:r>
              <w:rPr>
                <w:b/>
                <w:sz w:val="24"/>
                <w:u w:val="single"/>
              </w:rPr>
              <w:t xml:space="preserve">ния о </w:t>
            </w:r>
            <w:r>
              <w:rPr>
                <w:b/>
                <w:spacing w:val="-2"/>
                <w:sz w:val="24"/>
                <w:u w:val="single"/>
              </w:rPr>
              <w:t>с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z w:val="24"/>
                <w:u w:val="single"/>
              </w:rPr>
              <w:t>бе</w:t>
            </w:r>
          </w:p>
        </w:tc>
      </w:tr>
      <w:tr w:rsidR="004F69C3">
        <w:trPr>
          <w:trHeight w:val="815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F69C3" w:rsidRDefault="004F69C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F69C3" w:rsidRDefault="004F69C3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:rsidR="004F69C3" w:rsidRDefault="00C92366">
            <w:pPr>
              <w:pStyle w:val="TableParagraph"/>
              <w:ind w:left="1237" w:right="14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C92366">
            <w:pPr>
              <w:pStyle w:val="TableParagraph"/>
              <w:spacing w:line="235" w:lineRule="auto"/>
              <w:ind w:left="108" w:right="60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рождения: </w:t>
            </w:r>
            <w:r>
              <w:rPr>
                <w:spacing w:val="-2"/>
                <w:sz w:val="24"/>
              </w:rPr>
              <w:t>Гражданство:</w:t>
            </w:r>
          </w:p>
        </w:tc>
      </w:tr>
      <w:tr w:rsidR="004F69C3">
        <w:trPr>
          <w:trHeight w:val="316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C92366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4F69C3">
        <w:trPr>
          <w:trHeight w:val="306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C92366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</w:tc>
      </w:tr>
      <w:tr w:rsidR="004F69C3">
        <w:trPr>
          <w:trHeight w:val="316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C92366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</w:tr>
      <w:tr w:rsidR="004F69C3">
        <w:trPr>
          <w:trHeight w:val="318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C92366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почта:</w:t>
            </w:r>
          </w:p>
        </w:tc>
      </w:tr>
      <w:tr w:rsidR="004F69C3">
        <w:trPr>
          <w:trHeight w:val="311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06"/>
        </w:trPr>
        <w:tc>
          <w:tcPr>
            <w:tcW w:w="11061" w:type="dxa"/>
            <w:gridSpan w:val="2"/>
            <w:tcBorders>
              <w:top w:val="single" w:sz="4" w:space="0" w:color="000000"/>
            </w:tcBorders>
          </w:tcPr>
          <w:p w:rsidR="004F69C3" w:rsidRDefault="00C923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2"/>
                <w:sz w:val="24"/>
                <w:u w:val="single"/>
              </w:rPr>
              <w:t>Ж</w:t>
            </w:r>
            <w:r>
              <w:rPr>
                <w:b/>
                <w:spacing w:val="-1"/>
                <w:sz w:val="24"/>
                <w:u w:val="single"/>
              </w:rPr>
              <w:t>ел</w:t>
            </w:r>
            <w:r>
              <w:rPr>
                <w:b/>
                <w:sz w:val="24"/>
                <w:u w:val="single"/>
              </w:rPr>
              <w:t>а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z w:val="24"/>
                <w:u w:val="single"/>
              </w:rPr>
              <w:t xml:space="preserve">мые </w:t>
            </w:r>
            <w:r>
              <w:rPr>
                <w:b/>
                <w:spacing w:val="-1"/>
                <w:sz w:val="24"/>
                <w:u w:val="single"/>
              </w:rPr>
              <w:t>с</w:t>
            </w:r>
            <w:r>
              <w:rPr>
                <w:b/>
                <w:spacing w:val="-3"/>
                <w:sz w:val="24"/>
                <w:u w:val="single"/>
              </w:rPr>
              <w:t>ф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 w:rsidR="007F018A">
              <w:rPr>
                <w:b/>
                <w:sz w:val="24"/>
                <w:u w:val="single"/>
              </w:rPr>
              <w:t xml:space="preserve">ры </w:t>
            </w:r>
            <w:r>
              <w:rPr>
                <w:b/>
                <w:sz w:val="24"/>
                <w:u w:val="single"/>
              </w:rPr>
              <w:t>д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z w:val="24"/>
                <w:u w:val="single"/>
              </w:rPr>
              <w:t>я</w:t>
            </w:r>
            <w:r>
              <w:rPr>
                <w:b/>
                <w:spacing w:val="1"/>
                <w:sz w:val="24"/>
                <w:u w:val="single"/>
              </w:rPr>
              <w:t>т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z w:val="24"/>
                <w:u w:val="single"/>
              </w:rPr>
              <w:t>льн</w:t>
            </w:r>
            <w:r>
              <w:rPr>
                <w:b/>
                <w:spacing w:val="1"/>
                <w:sz w:val="24"/>
                <w:u w:val="single"/>
              </w:rPr>
              <w:t>о</w:t>
            </w:r>
            <w:r>
              <w:rPr>
                <w:b/>
                <w:spacing w:val="-1"/>
                <w:sz w:val="24"/>
                <w:u w:val="single"/>
              </w:rPr>
              <w:t>ст</w:t>
            </w:r>
            <w:r>
              <w:rPr>
                <w:b/>
                <w:sz w:val="24"/>
                <w:u w:val="single"/>
              </w:rPr>
              <w:t>и:</w:t>
            </w:r>
          </w:p>
        </w:tc>
      </w:tr>
      <w:tr w:rsidR="004F69C3">
        <w:trPr>
          <w:trHeight w:val="287"/>
        </w:trPr>
        <w:tc>
          <w:tcPr>
            <w:tcW w:w="11061" w:type="dxa"/>
            <w:gridSpan w:val="2"/>
          </w:tcPr>
          <w:p w:rsidR="004F69C3" w:rsidRDefault="004F69C3">
            <w:pPr>
              <w:pStyle w:val="TableParagraph"/>
              <w:rPr>
                <w:sz w:val="20"/>
              </w:rPr>
            </w:pPr>
          </w:p>
        </w:tc>
      </w:tr>
      <w:tr w:rsidR="004F69C3">
        <w:trPr>
          <w:trHeight w:val="268"/>
        </w:trPr>
        <w:tc>
          <w:tcPr>
            <w:tcW w:w="3262" w:type="dxa"/>
          </w:tcPr>
          <w:p w:rsidR="004F69C3" w:rsidRDefault="00A42F07">
            <w:pPr>
              <w:pStyle w:val="TableParagraph"/>
              <w:spacing w:line="24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 организация</w:t>
            </w:r>
            <w:r w:rsidR="00C92366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  <w:rPr>
                <w:sz w:val="18"/>
              </w:rPr>
            </w:pPr>
          </w:p>
        </w:tc>
      </w:tr>
      <w:tr w:rsidR="004F69C3">
        <w:trPr>
          <w:trHeight w:val="268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Факультет: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  <w:rPr>
                <w:sz w:val="18"/>
              </w:rPr>
            </w:pPr>
          </w:p>
        </w:tc>
      </w:tr>
      <w:tr w:rsidR="004F69C3">
        <w:trPr>
          <w:trHeight w:val="268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Курс: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  <w:rPr>
                <w:sz w:val="18"/>
              </w:rPr>
            </w:pPr>
          </w:p>
        </w:tc>
      </w:tr>
      <w:tr w:rsidR="004F69C3">
        <w:trPr>
          <w:trHeight w:val="806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35" w:lineRule="auto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Уровень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подготовки: Направление:</w:t>
            </w:r>
          </w:p>
          <w:p w:rsidR="004F69C3" w:rsidRDefault="00C92366">
            <w:pPr>
              <w:pStyle w:val="TableParagraph"/>
              <w:spacing w:line="252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Кафедра: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805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выпускной</w:t>
            </w:r>
          </w:p>
          <w:p w:rsidR="004F69C3" w:rsidRDefault="00C92366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квалификационной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  <w:r w:rsidR="00A42F07">
              <w:rPr>
                <w:i/>
                <w:spacing w:val="-2"/>
                <w:sz w:val="24"/>
              </w:rPr>
              <w:t xml:space="preserve"> (для преддипломной практики)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537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Доп</w:t>
            </w:r>
            <w:r>
              <w:rPr>
                <w:b/>
                <w:spacing w:val="-2"/>
                <w:sz w:val="24"/>
                <w:u w:val="single"/>
              </w:rPr>
              <w:t>о</w:t>
            </w:r>
            <w:r>
              <w:rPr>
                <w:b/>
                <w:spacing w:val="-3"/>
                <w:sz w:val="24"/>
                <w:u w:val="single"/>
              </w:rPr>
              <w:t>л</w:t>
            </w:r>
            <w:r>
              <w:rPr>
                <w:b/>
                <w:sz w:val="24"/>
                <w:u w:val="single"/>
              </w:rPr>
              <w:t>н</w:t>
            </w:r>
            <w:r>
              <w:rPr>
                <w:b/>
                <w:spacing w:val="-2"/>
                <w:sz w:val="24"/>
                <w:u w:val="single"/>
              </w:rPr>
              <w:t>и</w:t>
            </w:r>
            <w:r>
              <w:rPr>
                <w:b/>
                <w:spacing w:val="2"/>
                <w:sz w:val="24"/>
                <w:u w:val="single"/>
              </w:rPr>
              <w:t>т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pacing w:val="-3"/>
                <w:sz w:val="24"/>
                <w:u w:val="single"/>
              </w:rPr>
              <w:t>л</w:t>
            </w:r>
            <w:r>
              <w:rPr>
                <w:b/>
                <w:sz w:val="24"/>
                <w:u w:val="single"/>
              </w:rPr>
              <w:t>ьное</w:t>
            </w:r>
          </w:p>
          <w:p w:rsidR="004F69C3" w:rsidRDefault="00C9236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образование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 w:rsidTr="00A42F07">
        <w:trPr>
          <w:trHeight w:val="165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414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Сертификаты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дипломы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414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76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83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86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265"/>
        </w:trPr>
        <w:tc>
          <w:tcPr>
            <w:tcW w:w="11061" w:type="dxa"/>
            <w:gridSpan w:val="2"/>
          </w:tcPr>
          <w:p w:rsidR="004F69C3" w:rsidRDefault="00C92366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</w:t>
            </w:r>
            <w:r>
              <w:rPr>
                <w:b/>
                <w:spacing w:val="-3"/>
                <w:sz w:val="24"/>
                <w:u w:val="single"/>
              </w:rPr>
              <w:t>а</w:t>
            </w:r>
            <w:r>
              <w:rPr>
                <w:b/>
                <w:spacing w:val="-2"/>
                <w:sz w:val="24"/>
                <w:u w:val="single"/>
              </w:rPr>
              <w:t>к</w:t>
            </w:r>
            <w:r>
              <w:rPr>
                <w:b/>
                <w:spacing w:val="1"/>
                <w:sz w:val="24"/>
                <w:u w:val="single"/>
              </w:rPr>
              <w:t>т</w:t>
            </w:r>
            <w:r>
              <w:rPr>
                <w:b/>
                <w:sz w:val="24"/>
                <w:u w:val="single"/>
              </w:rPr>
              <w:t>ич</w:t>
            </w:r>
            <w:r>
              <w:rPr>
                <w:b/>
                <w:spacing w:val="-1"/>
                <w:sz w:val="24"/>
                <w:u w:val="single"/>
              </w:rPr>
              <w:t>е</w:t>
            </w:r>
            <w:r>
              <w:rPr>
                <w:b/>
                <w:spacing w:val="-4"/>
                <w:sz w:val="24"/>
                <w:u w:val="single"/>
              </w:rPr>
              <w:t>с</w:t>
            </w:r>
            <w:r>
              <w:rPr>
                <w:b/>
                <w:sz w:val="24"/>
                <w:u w:val="single"/>
              </w:rPr>
              <w:t>кие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</w:t>
            </w:r>
            <w:r>
              <w:rPr>
                <w:b/>
                <w:spacing w:val="-5"/>
                <w:sz w:val="24"/>
                <w:u w:val="single"/>
              </w:rPr>
              <w:t>а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3"/>
                <w:sz w:val="24"/>
                <w:u w:val="single"/>
              </w:rPr>
              <w:t>ы</w:t>
            </w:r>
            <w:r>
              <w:rPr>
                <w:b/>
                <w:spacing w:val="-2"/>
                <w:sz w:val="24"/>
                <w:u w:val="single"/>
              </w:rPr>
              <w:t>к</w:t>
            </w:r>
            <w:r>
              <w:rPr>
                <w:b/>
                <w:sz w:val="24"/>
                <w:u w:val="single"/>
              </w:rPr>
              <w:t>и</w:t>
            </w:r>
          </w:p>
        </w:tc>
      </w:tr>
      <w:tr w:rsidR="004F69C3">
        <w:trPr>
          <w:trHeight w:val="326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545"/>
        </w:trPr>
        <w:tc>
          <w:tcPr>
            <w:tcW w:w="11061" w:type="dxa"/>
            <w:gridSpan w:val="2"/>
          </w:tcPr>
          <w:p w:rsidR="004F69C3" w:rsidRDefault="00C92366" w:rsidP="00A42F07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языки,</w:t>
            </w:r>
          </w:p>
          <w:p w:rsidR="004F69C3" w:rsidRDefault="00A42F07">
            <w:pPr>
              <w:pStyle w:val="TableParagraph"/>
              <w:spacing w:before="2" w:line="249" w:lineRule="exact"/>
              <w:ind w:left="58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C92366">
              <w:rPr>
                <w:i/>
                <w:sz w:val="24"/>
              </w:rPr>
              <w:t>уровень</w:t>
            </w:r>
            <w:r w:rsidR="00C92366">
              <w:rPr>
                <w:i/>
                <w:spacing w:val="-3"/>
                <w:sz w:val="24"/>
              </w:rPr>
              <w:t xml:space="preserve"> </w:t>
            </w:r>
            <w:r w:rsidR="00C92366">
              <w:rPr>
                <w:i/>
                <w:spacing w:val="-2"/>
                <w:sz w:val="24"/>
              </w:rPr>
              <w:t>владения</w:t>
            </w:r>
          </w:p>
        </w:tc>
      </w:tr>
      <w:tr w:rsidR="004F69C3">
        <w:trPr>
          <w:trHeight w:val="426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A42F07" w:rsidTr="00B673A5">
        <w:trPr>
          <w:trHeight w:val="426"/>
        </w:trPr>
        <w:tc>
          <w:tcPr>
            <w:tcW w:w="11061" w:type="dxa"/>
            <w:gridSpan w:val="2"/>
          </w:tcPr>
          <w:p w:rsidR="00A42F07" w:rsidRPr="00A42F07" w:rsidRDefault="00A42F07" w:rsidP="00A42F07">
            <w:pPr>
              <w:pStyle w:val="TableParagraph"/>
              <w:numPr>
                <w:ilvl w:val="0"/>
                <w:numId w:val="5"/>
              </w:numPr>
              <w:rPr>
                <w:i/>
              </w:rPr>
            </w:pPr>
            <w:r w:rsidRPr="00A42F07">
              <w:rPr>
                <w:i/>
              </w:rPr>
              <w:t>Языки народов России,</w:t>
            </w:r>
          </w:p>
          <w:p w:rsidR="00A42F07" w:rsidRDefault="00A42F07" w:rsidP="00A42F07">
            <w:pPr>
              <w:pStyle w:val="TableParagraph"/>
              <w:ind w:left="720"/>
            </w:pPr>
            <w:r w:rsidRPr="00A42F07">
              <w:rPr>
                <w:i/>
              </w:rPr>
              <w:t>уровень владения</w:t>
            </w:r>
          </w:p>
        </w:tc>
      </w:tr>
      <w:tr w:rsidR="00A42F07" w:rsidTr="00A42F07">
        <w:trPr>
          <w:trHeight w:val="245"/>
        </w:trPr>
        <w:tc>
          <w:tcPr>
            <w:tcW w:w="3262" w:type="dxa"/>
          </w:tcPr>
          <w:p w:rsidR="00A42F07" w:rsidRDefault="00A42F07">
            <w:pPr>
              <w:pStyle w:val="TableParagraph"/>
            </w:pPr>
          </w:p>
        </w:tc>
        <w:tc>
          <w:tcPr>
            <w:tcW w:w="7799" w:type="dxa"/>
          </w:tcPr>
          <w:p w:rsidR="00A42F07" w:rsidRDefault="00A42F07">
            <w:pPr>
              <w:pStyle w:val="TableParagraph"/>
            </w:pPr>
          </w:p>
        </w:tc>
      </w:tr>
      <w:tr w:rsidR="004F69C3">
        <w:trPr>
          <w:trHeight w:val="887"/>
        </w:trPr>
        <w:tc>
          <w:tcPr>
            <w:tcW w:w="3262" w:type="dxa"/>
          </w:tcPr>
          <w:p w:rsidR="00A42F07" w:rsidRPr="00A42F07" w:rsidRDefault="00C92366" w:rsidP="00A42F07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3" w:line="230" w:lineRule="auto"/>
              <w:ind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Компьютерные</w:t>
            </w:r>
            <w:r>
              <w:rPr>
                <w:i/>
                <w:spacing w:val="-15"/>
                <w:sz w:val="24"/>
              </w:rPr>
              <w:t xml:space="preserve"> </w:t>
            </w:r>
          </w:p>
          <w:p w:rsidR="004F69C3" w:rsidRDefault="00C92366" w:rsidP="00A42F07">
            <w:pPr>
              <w:pStyle w:val="TableParagraph"/>
              <w:tabs>
                <w:tab w:val="left" w:pos="460"/>
                <w:tab w:val="left" w:pos="461"/>
              </w:tabs>
              <w:spacing w:before="3" w:line="230" w:lineRule="auto"/>
              <w:ind w:left="720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другие </w:t>
            </w:r>
            <w:r>
              <w:rPr>
                <w:i/>
                <w:spacing w:val="-2"/>
                <w:sz w:val="24"/>
              </w:rPr>
              <w:t>специализированные навыки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59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424"/>
        </w:trPr>
        <w:tc>
          <w:tcPr>
            <w:tcW w:w="3262" w:type="dxa"/>
          </w:tcPr>
          <w:p w:rsidR="004F69C3" w:rsidRDefault="00C92366" w:rsidP="00A42F07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Достижения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76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301"/>
        </w:trPr>
        <w:tc>
          <w:tcPr>
            <w:tcW w:w="3262" w:type="dxa"/>
          </w:tcPr>
          <w:p w:rsidR="004F69C3" w:rsidRDefault="00A42F07" w:rsidP="00A42F07">
            <w:pPr>
              <w:pStyle w:val="TableParagraph"/>
              <w:numPr>
                <w:ilvl w:val="0"/>
                <w:numId w:val="8"/>
              </w:numPr>
            </w:pPr>
            <w:r>
              <w:t>Опыт работы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295"/>
        </w:trPr>
        <w:tc>
          <w:tcPr>
            <w:tcW w:w="3262" w:type="dxa"/>
          </w:tcPr>
          <w:p w:rsidR="004F69C3" w:rsidRDefault="00C9236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интересы</w:t>
            </w: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  <w:tr w:rsidR="004F69C3">
        <w:trPr>
          <w:trHeight w:val="294"/>
        </w:trPr>
        <w:tc>
          <w:tcPr>
            <w:tcW w:w="3262" w:type="dxa"/>
          </w:tcPr>
          <w:p w:rsidR="004F69C3" w:rsidRDefault="004F69C3">
            <w:pPr>
              <w:pStyle w:val="TableParagraph"/>
            </w:pPr>
          </w:p>
        </w:tc>
        <w:tc>
          <w:tcPr>
            <w:tcW w:w="7799" w:type="dxa"/>
          </w:tcPr>
          <w:p w:rsidR="004F69C3" w:rsidRDefault="004F69C3">
            <w:pPr>
              <w:pStyle w:val="TableParagraph"/>
            </w:pPr>
          </w:p>
        </w:tc>
      </w:tr>
    </w:tbl>
    <w:p w:rsidR="00C92366" w:rsidRDefault="00C92366" w:rsidP="00A42F07"/>
    <w:sectPr w:rsidR="00C92366">
      <w:pgSz w:w="11910" w:h="16850"/>
      <w:pgMar w:top="400" w:right="1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A6E"/>
    <w:multiLevelType w:val="hybridMultilevel"/>
    <w:tmpl w:val="259A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9F0"/>
    <w:multiLevelType w:val="hybridMultilevel"/>
    <w:tmpl w:val="EC6CA86A"/>
    <w:lvl w:ilvl="0" w:tplc="30104A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0C93AF2"/>
    <w:multiLevelType w:val="hybridMultilevel"/>
    <w:tmpl w:val="1D046686"/>
    <w:lvl w:ilvl="0" w:tplc="868069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FA2BBC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2" w:tplc="1DF49F4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3AFC2D1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0C9AAE20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8EBC6010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E5160A8E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499A1DD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8" w:tplc="FA24FDF4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3">
    <w:nsid w:val="61B05791"/>
    <w:multiLevelType w:val="hybridMultilevel"/>
    <w:tmpl w:val="27CC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D169F"/>
    <w:multiLevelType w:val="hybridMultilevel"/>
    <w:tmpl w:val="EED60B82"/>
    <w:lvl w:ilvl="0" w:tplc="30104A0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6FA9757F"/>
    <w:multiLevelType w:val="hybridMultilevel"/>
    <w:tmpl w:val="9CA6153E"/>
    <w:lvl w:ilvl="0" w:tplc="30104A0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9E9EAC">
      <w:numFmt w:val="bullet"/>
      <w:lvlText w:val="•"/>
      <w:lvlJc w:val="left"/>
      <w:pPr>
        <w:ind w:left="739" w:hanging="360"/>
      </w:pPr>
      <w:rPr>
        <w:rFonts w:hint="default"/>
        <w:lang w:val="ru-RU" w:eastAsia="en-US" w:bidi="ar-SA"/>
      </w:rPr>
    </w:lvl>
    <w:lvl w:ilvl="2" w:tplc="C7106194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3" w:tplc="FD2045A2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4" w:tplc="ADB8127C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5" w:tplc="9CD07A1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6" w:tplc="907EAC9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7" w:tplc="FB14D55A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8" w:tplc="8174E2BC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</w:abstractNum>
  <w:abstractNum w:abstractNumId="6">
    <w:nsid w:val="7AC81345"/>
    <w:multiLevelType w:val="hybridMultilevel"/>
    <w:tmpl w:val="CD389970"/>
    <w:lvl w:ilvl="0" w:tplc="F480901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5A477EC">
      <w:numFmt w:val="bullet"/>
      <w:lvlText w:val="•"/>
      <w:lvlJc w:val="left"/>
      <w:pPr>
        <w:ind w:left="739" w:hanging="360"/>
      </w:pPr>
      <w:rPr>
        <w:rFonts w:hint="default"/>
        <w:lang w:val="ru-RU" w:eastAsia="en-US" w:bidi="ar-SA"/>
      </w:rPr>
    </w:lvl>
    <w:lvl w:ilvl="2" w:tplc="04208CC0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3" w:tplc="3DF2D768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4" w:tplc="444479BE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5" w:tplc="CCCA031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6" w:tplc="CCD6C81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7" w:tplc="E15066F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8" w:tplc="6C50D3BE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</w:abstractNum>
  <w:abstractNum w:abstractNumId="7">
    <w:nsid w:val="7FFE0ACB"/>
    <w:multiLevelType w:val="hybridMultilevel"/>
    <w:tmpl w:val="60AAD4FA"/>
    <w:lvl w:ilvl="0" w:tplc="30104A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C3"/>
    <w:rsid w:val="00076BC8"/>
    <w:rsid w:val="000E7B79"/>
    <w:rsid w:val="004F69C3"/>
    <w:rsid w:val="00514922"/>
    <w:rsid w:val="007F018A"/>
    <w:rsid w:val="0085415A"/>
    <w:rsid w:val="009B1485"/>
    <w:rsid w:val="009B77D4"/>
    <w:rsid w:val="00A41ABF"/>
    <w:rsid w:val="00A42F07"/>
    <w:rsid w:val="00A8367D"/>
    <w:rsid w:val="00B16502"/>
    <w:rsid w:val="00C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785D2-7261-4EBE-AF55-B0E1813E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9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Алла Николаевна</dc:creator>
  <cp:lastModifiedBy>Кидинова Светлана Владимировна</cp:lastModifiedBy>
  <cp:revision>11</cp:revision>
  <cp:lastPrinted>2022-01-26T08:07:00Z</cp:lastPrinted>
  <dcterms:created xsi:type="dcterms:W3CDTF">2021-12-16T10:36:00Z</dcterms:created>
  <dcterms:modified xsi:type="dcterms:W3CDTF">2022-01-26T08:07:00Z</dcterms:modified>
</cp:coreProperties>
</file>